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C07" w:rsidRDefault="005C1C07" w:rsidP="005C1C07">
      <w:pPr>
        <w:jc w:val="center"/>
      </w:pPr>
      <w:r>
        <w:t>APRENDIZAJE BASADO EN LA INVESTIGACION (ABI)</w:t>
      </w:r>
    </w:p>
    <w:p w:rsidR="002C5106" w:rsidRDefault="005C1C07" w:rsidP="005C1C07">
      <w:pPr>
        <w:jc w:val="both"/>
      </w:pPr>
      <w:r>
        <w:t>P</w:t>
      </w:r>
      <w:r>
        <w:t>ermite qu</w:t>
      </w:r>
      <w:r>
        <w:t>e los estudiantes construyan su propio conocimiento</w:t>
      </w:r>
      <w:r>
        <w:t xml:space="preserve"> a través de la búsqueda de información, la observación, la formulación de preguntas y la experimentación. En lugar de limitarse a memorizar contenidos, los estudiantes participan activamente en su propio proceso de aprendizaje.</w:t>
      </w:r>
      <w:bookmarkStart w:id="0" w:name="_GoBack"/>
      <w:bookmarkEnd w:id="0"/>
    </w:p>
    <w:sectPr w:rsidR="002C51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C07"/>
    <w:rsid w:val="002C5106"/>
    <w:rsid w:val="005C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E06B9"/>
  <w15:chartTrackingRefBased/>
  <w15:docId w15:val="{04BBAB30-8E25-4E16-BAA2-078053F2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Vargas Mendoza</dc:creator>
  <cp:keywords/>
  <dc:description/>
  <cp:lastModifiedBy>Alfredo Vargas Mendoza</cp:lastModifiedBy>
  <cp:revision>1</cp:revision>
  <dcterms:created xsi:type="dcterms:W3CDTF">2026-10-26T18:49:00Z</dcterms:created>
  <dcterms:modified xsi:type="dcterms:W3CDTF">2026-10-26T18:53:00Z</dcterms:modified>
</cp:coreProperties>
</file>